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9D69" w14:textId="67FCC240" w:rsidR="001953DB" w:rsidRPr="00703507" w:rsidRDefault="00E80AC8" w:rsidP="008864BF">
      <w:pPr>
        <w:spacing w:after="0" w:line="480" w:lineRule="auto"/>
        <w:rPr>
          <w:rFonts w:ascii="Times New Roman" w:hAnsi="Times New Roman" w:cs="Times New Roman"/>
          <w:sz w:val="24"/>
          <w:szCs w:val="24"/>
        </w:rPr>
      </w:pPr>
      <w:r w:rsidRPr="007D1A3F">
        <w:rPr>
          <w:rFonts w:ascii="Times New Roman" w:hAnsi="Times New Roman" w:cs="Times New Roman"/>
          <w:sz w:val="24"/>
          <w:szCs w:val="24"/>
        </w:rPr>
        <w:tab/>
      </w:r>
      <w:r w:rsidRPr="00703507">
        <w:rPr>
          <w:rFonts w:ascii="Times New Roman" w:hAnsi="Times New Roman" w:cs="Times New Roman"/>
          <w:sz w:val="24"/>
          <w:szCs w:val="24"/>
        </w:rPr>
        <w:t xml:space="preserve">Now and then I will read an article or study that talks about the </w:t>
      </w:r>
      <w:r w:rsidR="007D1A3F" w:rsidRPr="00703507">
        <w:rPr>
          <w:rFonts w:ascii="Times New Roman" w:hAnsi="Times New Roman" w:cs="Times New Roman"/>
          <w:sz w:val="24"/>
          <w:szCs w:val="24"/>
        </w:rPr>
        <w:t>deleterious</w:t>
      </w:r>
      <w:r w:rsidRPr="00703507">
        <w:rPr>
          <w:rFonts w:ascii="Times New Roman" w:hAnsi="Times New Roman" w:cs="Times New Roman"/>
          <w:sz w:val="24"/>
          <w:szCs w:val="24"/>
        </w:rPr>
        <w:t xml:space="preserve"> effects </w:t>
      </w:r>
      <w:r w:rsidR="007D1A3F" w:rsidRPr="00703507">
        <w:rPr>
          <w:rFonts w:ascii="Times New Roman" w:hAnsi="Times New Roman" w:cs="Times New Roman"/>
          <w:sz w:val="24"/>
          <w:szCs w:val="24"/>
        </w:rPr>
        <w:t xml:space="preserve">of </w:t>
      </w:r>
      <w:r w:rsidRPr="00703507">
        <w:rPr>
          <w:rFonts w:ascii="Times New Roman" w:hAnsi="Times New Roman" w:cs="Times New Roman"/>
          <w:sz w:val="24"/>
          <w:szCs w:val="24"/>
        </w:rPr>
        <w:t xml:space="preserve">our cell phone addicted culture.  </w:t>
      </w:r>
      <w:r w:rsidR="007D1A3F" w:rsidRPr="00703507">
        <w:rPr>
          <w:rFonts w:ascii="Times New Roman" w:hAnsi="Times New Roman" w:cs="Times New Roman"/>
          <w:sz w:val="24"/>
          <w:szCs w:val="24"/>
        </w:rPr>
        <w:t>In practicality what the authors are generally talking about are</w:t>
      </w:r>
      <w:r w:rsidR="006F7387" w:rsidRPr="00703507">
        <w:rPr>
          <w:rFonts w:ascii="Times New Roman" w:hAnsi="Times New Roman" w:cs="Times New Roman"/>
          <w:sz w:val="24"/>
          <w:szCs w:val="24"/>
        </w:rPr>
        <w:t xml:space="preserve"> the ways our lives are changed by having instantaneous access to a vast array of information and the urgency with which much of </w:t>
      </w:r>
      <w:r w:rsidR="007D1A3F" w:rsidRPr="00703507">
        <w:rPr>
          <w:rFonts w:ascii="Times New Roman" w:hAnsi="Times New Roman" w:cs="Times New Roman"/>
          <w:sz w:val="24"/>
          <w:szCs w:val="24"/>
        </w:rPr>
        <w:t>that information</w:t>
      </w:r>
      <w:r w:rsidR="006F7387" w:rsidRPr="00703507">
        <w:rPr>
          <w:rFonts w:ascii="Times New Roman" w:hAnsi="Times New Roman" w:cs="Times New Roman"/>
          <w:sz w:val="24"/>
          <w:szCs w:val="24"/>
        </w:rPr>
        <w:t xml:space="preserve"> is presented.  </w:t>
      </w:r>
      <w:r w:rsidRPr="00703507">
        <w:rPr>
          <w:rFonts w:ascii="Times New Roman" w:hAnsi="Times New Roman" w:cs="Times New Roman"/>
          <w:sz w:val="24"/>
          <w:szCs w:val="24"/>
        </w:rPr>
        <w:t xml:space="preserve">Some of these </w:t>
      </w:r>
      <w:r w:rsidR="006F7387" w:rsidRPr="00703507">
        <w:rPr>
          <w:rFonts w:ascii="Times New Roman" w:hAnsi="Times New Roman" w:cs="Times New Roman"/>
          <w:sz w:val="24"/>
          <w:szCs w:val="24"/>
        </w:rPr>
        <w:t xml:space="preserve">side effects </w:t>
      </w:r>
      <w:r w:rsidRPr="00703507">
        <w:rPr>
          <w:rFonts w:ascii="Times New Roman" w:hAnsi="Times New Roman" w:cs="Times New Roman"/>
          <w:sz w:val="24"/>
          <w:szCs w:val="24"/>
        </w:rPr>
        <w:t>are amusing, some</w:t>
      </w:r>
      <w:r w:rsidR="006F7387" w:rsidRPr="00703507">
        <w:rPr>
          <w:rFonts w:ascii="Times New Roman" w:hAnsi="Times New Roman" w:cs="Times New Roman"/>
          <w:sz w:val="24"/>
          <w:szCs w:val="24"/>
        </w:rPr>
        <w:t xml:space="preserve"> are</w:t>
      </w:r>
      <w:r w:rsidRPr="00703507">
        <w:rPr>
          <w:rFonts w:ascii="Times New Roman" w:hAnsi="Times New Roman" w:cs="Times New Roman"/>
          <w:sz w:val="24"/>
          <w:szCs w:val="24"/>
        </w:rPr>
        <w:t xml:space="preserve"> dangerous and some manage to be both amusing and dangerous.  For </w:t>
      </w:r>
      <w:r w:rsidR="006F7387" w:rsidRPr="00703507">
        <w:rPr>
          <w:rFonts w:ascii="Times New Roman" w:hAnsi="Times New Roman" w:cs="Times New Roman"/>
          <w:sz w:val="24"/>
          <w:szCs w:val="24"/>
        </w:rPr>
        <w:t xml:space="preserve">an </w:t>
      </w:r>
      <w:r w:rsidRPr="00703507">
        <w:rPr>
          <w:rFonts w:ascii="Times New Roman" w:hAnsi="Times New Roman" w:cs="Times New Roman"/>
          <w:sz w:val="24"/>
          <w:szCs w:val="24"/>
        </w:rPr>
        <w:t>example</w:t>
      </w:r>
      <w:r w:rsidR="006F7387" w:rsidRPr="00703507">
        <w:rPr>
          <w:rFonts w:ascii="Times New Roman" w:hAnsi="Times New Roman" w:cs="Times New Roman"/>
          <w:sz w:val="24"/>
          <w:szCs w:val="24"/>
        </w:rPr>
        <w:t xml:space="preserve"> of the latter category reflect for a moment on</w:t>
      </w:r>
      <w:r w:rsidRPr="00703507">
        <w:rPr>
          <w:rFonts w:ascii="Times New Roman" w:hAnsi="Times New Roman" w:cs="Times New Roman"/>
          <w:sz w:val="24"/>
          <w:szCs w:val="24"/>
        </w:rPr>
        <w:t xml:space="preserve"> the man who detonated </w:t>
      </w:r>
      <w:r w:rsidR="008042B5" w:rsidRPr="00703507">
        <w:rPr>
          <w:rFonts w:ascii="Times New Roman" w:hAnsi="Times New Roman" w:cs="Times New Roman"/>
          <w:sz w:val="24"/>
          <w:szCs w:val="24"/>
        </w:rPr>
        <w:t>a</w:t>
      </w:r>
      <w:r w:rsidR="007D1A3F" w:rsidRPr="00703507">
        <w:rPr>
          <w:rFonts w:ascii="Times New Roman" w:hAnsi="Times New Roman" w:cs="Times New Roman"/>
          <w:sz w:val="24"/>
          <w:szCs w:val="24"/>
        </w:rPr>
        <w:t xml:space="preserve"> bomb</w:t>
      </w:r>
      <w:r w:rsidRPr="00703507">
        <w:rPr>
          <w:rFonts w:ascii="Times New Roman" w:hAnsi="Times New Roman" w:cs="Times New Roman"/>
          <w:sz w:val="24"/>
          <w:szCs w:val="24"/>
        </w:rPr>
        <w:t xml:space="preserve"> on New </w:t>
      </w:r>
      <w:r w:rsidR="008042B5" w:rsidRPr="00703507">
        <w:rPr>
          <w:rFonts w:ascii="Times New Roman" w:hAnsi="Times New Roman" w:cs="Times New Roman"/>
          <w:sz w:val="24"/>
          <w:szCs w:val="24"/>
        </w:rPr>
        <w:t>Year’s</w:t>
      </w:r>
      <w:r w:rsidRPr="00703507">
        <w:rPr>
          <w:rFonts w:ascii="Times New Roman" w:hAnsi="Times New Roman" w:cs="Times New Roman"/>
          <w:sz w:val="24"/>
          <w:szCs w:val="24"/>
        </w:rPr>
        <w:t xml:space="preserve"> Day </w:t>
      </w:r>
      <w:r w:rsidR="008042B5" w:rsidRPr="00703507">
        <w:rPr>
          <w:rFonts w:ascii="Times New Roman" w:hAnsi="Times New Roman" w:cs="Times New Roman"/>
          <w:sz w:val="24"/>
          <w:szCs w:val="24"/>
        </w:rPr>
        <w:t xml:space="preserve">in Nashville, Tennessee.  He </w:t>
      </w:r>
      <w:r w:rsidRPr="00703507">
        <w:rPr>
          <w:rFonts w:ascii="Times New Roman" w:hAnsi="Times New Roman" w:cs="Times New Roman"/>
          <w:sz w:val="24"/>
          <w:szCs w:val="24"/>
        </w:rPr>
        <w:t>was convinced that there were lizard people living among us and</w:t>
      </w:r>
      <w:r w:rsidR="008042B5" w:rsidRPr="00703507">
        <w:rPr>
          <w:rFonts w:ascii="Times New Roman" w:hAnsi="Times New Roman" w:cs="Times New Roman"/>
          <w:sz w:val="24"/>
          <w:szCs w:val="24"/>
        </w:rPr>
        <w:t xml:space="preserve"> the way he knew that</w:t>
      </w:r>
      <w:r w:rsidRPr="00703507">
        <w:rPr>
          <w:rFonts w:ascii="Times New Roman" w:hAnsi="Times New Roman" w:cs="Times New Roman"/>
          <w:sz w:val="24"/>
          <w:szCs w:val="24"/>
        </w:rPr>
        <w:t xml:space="preserve"> was</w:t>
      </w:r>
      <w:r w:rsidR="008042B5" w:rsidRPr="00703507">
        <w:rPr>
          <w:rFonts w:ascii="Times New Roman" w:hAnsi="Times New Roman" w:cs="Times New Roman"/>
          <w:sz w:val="24"/>
          <w:szCs w:val="24"/>
        </w:rPr>
        <w:t xml:space="preserve"> because he was</w:t>
      </w:r>
      <w:r w:rsidRPr="00703507">
        <w:rPr>
          <w:rFonts w:ascii="Times New Roman" w:hAnsi="Times New Roman" w:cs="Times New Roman"/>
          <w:sz w:val="24"/>
          <w:szCs w:val="24"/>
        </w:rPr>
        <w:t xml:space="preserve"> able to find </w:t>
      </w:r>
      <w:r w:rsidR="00703507" w:rsidRPr="00703507">
        <w:rPr>
          <w:rFonts w:ascii="Times New Roman" w:hAnsi="Times New Roman" w:cs="Times New Roman"/>
          <w:sz w:val="24"/>
          <w:szCs w:val="24"/>
        </w:rPr>
        <w:t>like-minded</w:t>
      </w:r>
      <w:r w:rsidRPr="00703507">
        <w:rPr>
          <w:rFonts w:ascii="Times New Roman" w:hAnsi="Times New Roman" w:cs="Times New Roman"/>
          <w:sz w:val="24"/>
          <w:szCs w:val="24"/>
        </w:rPr>
        <w:t xml:space="preserve"> lizard people enthusiasts in cyber space.  </w:t>
      </w:r>
      <w:r w:rsidR="007D1A3F" w:rsidRPr="00703507">
        <w:rPr>
          <w:rFonts w:ascii="Times New Roman" w:hAnsi="Times New Roman" w:cs="Times New Roman"/>
          <w:sz w:val="24"/>
          <w:szCs w:val="24"/>
        </w:rPr>
        <w:t>But t</w:t>
      </w:r>
      <w:r w:rsidRPr="00703507">
        <w:rPr>
          <w:rFonts w:ascii="Times New Roman" w:hAnsi="Times New Roman" w:cs="Times New Roman"/>
          <w:sz w:val="24"/>
          <w:szCs w:val="24"/>
        </w:rPr>
        <w:t>o paraphrase your mother, “It’s all fun and games until some lizard person enthusiast levels a city block</w:t>
      </w:r>
      <w:r w:rsidR="007E1FAC" w:rsidRPr="00703507">
        <w:rPr>
          <w:rFonts w:ascii="Times New Roman" w:hAnsi="Times New Roman" w:cs="Times New Roman"/>
          <w:sz w:val="24"/>
          <w:szCs w:val="24"/>
        </w:rPr>
        <w:t xml:space="preserve"> with an explosive laden RV</w:t>
      </w:r>
      <w:r w:rsidRPr="00703507">
        <w:rPr>
          <w:rFonts w:ascii="Times New Roman" w:hAnsi="Times New Roman" w:cs="Times New Roman"/>
          <w:sz w:val="24"/>
          <w:szCs w:val="24"/>
        </w:rPr>
        <w:t>.”  But there are also less tangible consequences to our addiction to cyber-space.  And</w:t>
      </w:r>
      <w:r w:rsidR="008042B5" w:rsidRPr="00703507">
        <w:rPr>
          <w:rFonts w:ascii="Times New Roman" w:hAnsi="Times New Roman" w:cs="Times New Roman"/>
          <w:sz w:val="24"/>
          <w:szCs w:val="24"/>
        </w:rPr>
        <w:t xml:space="preserve"> one of these is the psychological impacts that come from the amplification of our inherent</w:t>
      </w:r>
      <w:r w:rsidRPr="00703507">
        <w:rPr>
          <w:rFonts w:ascii="Times New Roman" w:hAnsi="Times New Roman" w:cs="Times New Roman"/>
          <w:sz w:val="24"/>
          <w:szCs w:val="24"/>
        </w:rPr>
        <w:t xml:space="preserve"> fear of missing out</w:t>
      </w:r>
      <w:r w:rsidR="008042B5" w:rsidRPr="00703507">
        <w:rPr>
          <w:rFonts w:ascii="Times New Roman" w:hAnsi="Times New Roman" w:cs="Times New Roman"/>
          <w:sz w:val="24"/>
          <w:szCs w:val="24"/>
        </w:rPr>
        <w:t xml:space="preserve">.  Much of the programing and content of our new electronic overlords is predicated on exploiting this fear. </w:t>
      </w:r>
      <w:r w:rsidRPr="00703507">
        <w:rPr>
          <w:rFonts w:ascii="Times New Roman" w:hAnsi="Times New Roman" w:cs="Times New Roman"/>
          <w:sz w:val="24"/>
          <w:szCs w:val="24"/>
        </w:rPr>
        <w:t xml:space="preserve"> Here is what I mean by that.  There are the obvious clickbait articles that </w:t>
      </w:r>
      <w:r w:rsidR="00E70307" w:rsidRPr="00703507">
        <w:rPr>
          <w:rFonts w:ascii="Times New Roman" w:hAnsi="Times New Roman" w:cs="Times New Roman"/>
          <w:sz w:val="24"/>
          <w:szCs w:val="24"/>
        </w:rPr>
        <w:t xml:space="preserve">end contain phrases and titles like “you won’t believe what happened next” or “This city named </w:t>
      </w:r>
      <w:r w:rsidR="007D1A3F" w:rsidRPr="00703507">
        <w:rPr>
          <w:rFonts w:ascii="Times New Roman" w:hAnsi="Times New Roman" w:cs="Times New Roman"/>
          <w:sz w:val="24"/>
          <w:szCs w:val="24"/>
        </w:rPr>
        <w:t>world’s</w:t>
      </w:r>
      <w:r w:rsidR="00E70307" w:rsidRPr="00703507">
        <w:rPr>
          <w:rFonts w:ascii="Times New Roman" w:hAnsi="Times New Roman" w:cs="Times New Roman"/>
          <w:sz w:val="24"/>
          <w:szCs w:val="24"/>
        </w:rPr>
        <w:t xml:space="preserve"> most dangerous for orange juice drinkers.”  </w:t>
      </w:r>
      <w:r w:rsidR="00E53C2F" w:rsidRPr="00703507">
        <w:rPr>
          <w:rFonts w:ascii="Times New Roman" w:hAnsi="Times New Roman" w:cs="Times New Roman"/>
          <w:sz w:val="24"/>
          <w:szCs w:val="24"/>
        </w:rPr>
        <w:t xml:space="preserve">These are written to make you feel like what lurks behind the next click will change your understanding of the cosmos.  </w:t>
      </w:r>
      <w:r w:rsidR="008042B5" w:rsidRPr="00703507">
        <w:rPr>
          <w:rFonts w:ascii="Times New Roman" w:hAnsi="Times New Roman" w:cs="Times New Roman"/>
          <w:sz w:val="24"/>
          <w:szCs w:val="24"/>
        </w:rPr>
        <w:t>But t</w:t>
      </w:r>
      <w:r w:rsidR="005C1474" w:rsidRPr="00703507">
        <w:rPr>
          <w:rFonts w:ascii="Times New Roman" w:hAnsi="Times New Roman" w:cs="Times New Roman"/>
          <w:sz w:val="24"/>
          <w:szCs w:val="24"/>
        </w:rPr>
        <w:t>here are also slightly less obvious ways that our smartphone</w:t>
      </w:r>
      <w:r w:rsidR="007D1A3F" w:rsidRPr="00703507">
        <w:rPr>
          <w:rFonts w:ascii="Times New Roman" w:hAnsi="Times New Roman" w:cs="Times New Roman"/>
          <w:sz w:val="24"/>
          <w:szCs w:val="24"/>
        </w:rPr>
        <w:t>-</w:t>
      </w:r>
      <w:r w:rsidR="005C1474" w:rsidRPr="00703507">
        <w:rPr>
          <w:rFonts w:ascii="Times New Roman" w:hAnsi="Times New Roman" w:cs="Times New Roman"/>
          <w:sz w:val="24"/>
          <w:szCs w:val="24"/>
        </w:rPr>
        <w:t>connected world makes us fear that we are missing out on something and this has to do with the system of alerts that many cell-phone applications employ.  For example</w:t>
      </w:r>
      <w:r w:rsidR="008D48E8" w:rsidRPr="00703507">
        <w:rPr>
          <w:rFonts w:ascii="Times New Roman" w:hAnsi="Times New Roman" w:cs="Times New Roman"/>
          <w:sz w:val="24"/>
          <w:szCs w:val="24"/>
        </w:rPr>
        <w:t>,</w:t>
      </w:r>
      <w:r w:rsidR="005C1474" w:rsidRPr="00703507">
        <w:rPr>
          <w:rFonts w:ascii="Times New Roman" w:hAnsi="Times New Roman" w:cs="Times New Roman"/>
          <w:sz w:val="24"/>
          <w:szCs w:val="24"/>
        </w:rPr>
        <w:t xml:space="preserve"> </w:t>
      </w:r>
      <w:r w:rsidR="008042B5" w:rsidRPr="00703507">
        <w:rPr>
          <w:rFonts w:ascii="Times New Roman" w:hAnsi="Times New Roman" w:cs="Times New Roman"/>
          <w:sz w:val="24"/>
          <w:szCs w:val="24"/>
        </w:rPr>
        <w:t>most of our smartphones baseline program</w:t>
      </w:r>
      <w:r w:rsidR="007E1FAC" w:rsidRPr="00703507">
        <w:rPr>
          <w:rFonts w:ascii="Times New Roman" w:hAnsi="Times New Roman" w:cs="Times New Roman"/>
          <w:sz w:val="24"/>
          <w:szCs w:val="24"/>
        </w:rPr>
        <w:t>ing</w:t>
      </w:r>
      <w:r w:rsidR="008042B5" w:rsidRPr="00703507">
        <w:rPr>
          <w:rFonts w:ascii="Times New Roman" w:hAnsi="Times New Roman" w:cs="Times New Roman"/>
          <w:sz w:val="24"/>
          <w:szCs w:val="24"/>
        </w:rPr>
        <w:t xml:space="preserve"> notify us </w:t>
      </w:r>
      <w:r w:rsidR="005C1474" w:rsidRPr="00703507">
        <w:rPr>
          <w:rFonts w:ascii="Times New Roman" w:hAnsi="Times New Roman" w:cs="Times New Roman"/>
          <w:sz w:val="24"/>
          <w:szCs w:val="24"/>
        </w:rPr>
        <w:t xml:space="preserve">anytime we get a text </w:t>
      </w:r>
      <w:r w:rsidR="008042B5" w:rsidRPr="00703507">
        <w:rPr>
          <w:rFonts w:ascii="Times New Roman" w:hAnsi="Times New Roman" w:cs="Times New Roman"/>
          <w:sz w:val="24"/>
          <w:szCs w:val="24"/>
        </w:rPr>
        <w:t>via</w:t>
      </w:r>
      <w:r w:rsidR="005C1474" w:rsidRPr="00703507">
        <w:rPr>
          <w:rFonts w:ascii="Times New Roman" w:hAnsi="Times New Roman" w:cs="Times New Roman"/>
          <w:sz w:val="24"/>
          <w:szCs w:val="24"/>
        </w:rPr>
        <w:t xml:space="preserve"> a beep or a vibration or both.  These </w:t>
      </w:r>
      <w:r w:rsidR="008042B5" w:rsidRPr="00703507">
        <w:rPr>
          <w:rFonts w:ascii="Times New Roman" w:hAnsi="Times New Roman" w:cs="Times New Roman"/>
          <w:sz w:val="24"/>
          <w:szCs w:val="24"/>
        </w:rPr>
        <w:t xml:space="preserve">beeps or vibrations </w:t>
      </w:r>
      <w:r w:rsidR="005C1474" w:rsidRPr="00703507">
        <w:rPr>
          <w:rFonts w:ascii="Times New Roman" w:hAnsi="Times New Roman" w:cs="Times New Roman"/>
          <w:sz w:val="24"/>
          <w:szCs w:val="24"/>
        </w:rPr>
        <w:t>trigger something in our brains that make us believe that whatever</w:t>
      </w:r>
      <w:r w:rsidR="007E1FAC" w:rsidRPr="00703507">
        <w:rPr>
          <w:rFonts w:ascii="Times New Roman" w:hAnsi="Times New Roman" w:cs="Times New Roman"/>
          <w:sz w:val="24"/>
          <w:szCs w:val="24"/>
        </w:rPr>
        <w:t xml:space="preserve"> bit of information</w:t>
      </w:r>
      <w:r w:rsidR="005C1474" w:rsidRPr="00703507">
        <w:rPr>
          <w:rFonts w:ascii="Times New Roman" w:hAnsi="Times New Roman" w:cs="Times New Roman"/>
          <w:sz w:val="24"/>
          <w:szCs w:val="24"/>
        </w:rPr>
        <w:t xml:space="preserve"> it is that created this alert is the most important thing in the world and that if we don’t look at it right this second our life might as well be over.  Personally</w:t>
      </w:r>
      <w:r w:rsidR="00894C97" w:rsidRPr="00703507">
        <w:rPr>
          <w:rFonts w:ascii="Times New Roman" w:hAnsi="Times New Roman" w:cs="Times New Roman"/>
          <w:sz w:val="24"/>
          <w:szCs w:val="24"/>
        </w:rPr>
        <w:t>,</w:t>
      </w:r>
      <w:r w:rsidR="005C1474" w:rsidRPr="00703507">
        <w:rPr>
          <w:rFonts w:ascii="Times New Roman" w:hAnsi="Times New Roman" w:cs="Times New Roman"/>
          <w:sz w:val="24"/>
          <w:szCs w:val="24"/>
        </w:rPr>
        <w:t xml:space="preserve"> I know of numerous times where I have been on the phone with someone I like and will hear the little ding alerting me </w:t>
      </w:r>
      <w:r w:rsidR="008D48E8" w:rsidRPr="00703507">
        <w:rPr>
          <w:rFonts w:ascii="Times New Roman" w:hAnsi="Times New Roman" w:cs="Times New Roman"/>
          <w:sz w:val="24"/>
          <w:szCs w:val="24"/>
        </w:rPr>
        <w:t>that a</w:t>
      </w:r>
      <w:r w:rsidR="005C1474" w:rsidRPr="00703507">
        <w:rPr>
          <w:rFonts w:ascii="Times New Roman" w:hAnsi="Times New Roman" w:cs="Times New Roman"/>
          <w:sz w:val="24"/>
          <w:szCs w:val="24"/>
        </w:rPr>
        <w:t xml:space="preserve"> text</w:t>
      </w:r>
      <w:r w:rsidR="008D48E8" w:rsidRPr="00703507">
        <w:rPr>
          <w:rFonts w:ascii="Times New Roman" w:hAnsi="Times New Roman" w:cs="Times New Roman"/>
          <w:sz w:val="24"/>
          <w:szCs w:val="24"/>
        </w:rPr>
        <w:t xml:space="preserve"> has just come in</w:t>
      </w:r>
      <w:r w:rsidR="005C1474" w:rsidRPr="00703507">
        <w:rPr>
          <w:rFonts w:ascii="Times New Roman" w:hAnsi="Times New Roman" w:cs="Times New Roman"/>
          <w:sz w:val="24"/>
          <w:szCs w:val="24"/>
        </w:rPr>
        <w:t>.  From th</w:t>
      </w:r>
      <w:r w:rsidR="008D48E8" w:rsidRPr="00703507">
        <w:rPr>
          <w:rFonts w:ascii="Times New Roman" w:hAnsi="Times New Roman" w:cs="Times New Roman"/>
          <w:sz w:val="24"/>
          <w:szCs w:val="24"/>
        </w:rPr>
        <w:t>e</w:t>
      </w:r>
      <w:r w:rsidR="005C1474" w:rsidRPr="00703507">
        <w:rPr>
          <w:rFonts w:ascii="Times New Roman" w:hAnsi="Times New Roman" w:cs="Times New Roman"/>
          <w:sz w:val="24"/>
          <w:szCs w:val="24"/>
        </w:rPr>
        <w:t xml:space="preserve"> moment</w:t>
      </w:r>
      <w:r w:rsidR="008D48E8" w:rsidRPr="00703507">
        <w:rPr>
          <w:rFonts w:ascii="Times New Roman" w:hAnsi="Times New Roman" w:cs="Times New Roman"/>
          <w:sz w:val="24"/>
          <w:szCs w:val="24"/>
        </w:rPr>
        <w:t xml:space="preserve"> I </w:t>
      </w:r>
      <w:r w:rsidR="008D48E8" w:rsidRPr="00703507">
        <w:rPr>
          <w:rFonts w:ascii="Times New Roman" w:hAnsi="Times New Roman" w:cs="Times New Roman"/>
          <w:sz w:val="24"/>
          <w:szCs w:val="24"/>
        </w:rPr>
        <w:lastRenderedPageBreak/>
        <w:t>hear the alert</w:t>
      </w:r>
      <w:r w:rsidR="005C1474" w:rsidRPr="00703507">
        <w:rPr>
          <w:rFonts w:ascii="Times New Roman" w:hAnsi="Times New Roman" w:cs="Times New Roman"/>
          <w:sz w:val="24"/>
          <w:szCs w:val="24"/>
        </w:rPr>
        <w:t xml:space="preserve"> I can hardly concentrate on my </w:t>
      </w:r>
      <w:r w:rsidR="008D48E8" w:rsidRPr="00703507">
        <w:rPr>
          <w:rFonts w:ascii="Times New Roman" w:hAnsi="Times New Roman" w:cs="Times New Roman"/>
          <w:sz w:val="24"/>
          <w:szCs w:val="24"/>
        </w:rPr>
        <w:t xml:space="preserve">current </w:t>
      </w:r>
      <w:r w:rsidR="005C1474" w:rsidRPr="00703507">
        <w:rPr>
          <w:rFonts w:ascii="Times New Roman" w:hAnsi="Times New Roman" w:cs="Times New Roman"/>
          <w:sz w:val="24"/>
          <w:szCs w:val="24"/>
        </w:rPr>
        <w:t xml:space="preserve">phone call because I am obsessed with finding out what </w:t>
      </w:r>
      <w:r w:rsidR="008F09BC" w:rsidRPr="00703507">
        <w:rPr>
          <w:rFonts w:ascii="Times New Roman" w:hAnsi="Times New Roman" w:cs="Times New Roman"/>
          <w:sz w:val="24"/>
          <w:szCs w:val="24"/>
        </w:rPr>
        <w:t>earth-shattering</w:t>
      </w:r>
      <w:r w:rsidR="005C1474" w:rsidRPr="00703507">
        <w:rPr>
          <w:rFonts w:ascii="Times New Roman" w:hAnsi="Times New Roman" w:cs="Times New Roman"/>
          <w:sz w:val="24"/>
          <w:szCs w:val="24"/>
        </w:rPr>
        <w:t xml:space="preserve"> bit of information </w:t>
      </w:r>
      <w:r w:rsidR="008D48E8" w:rsidRPr="00703507">
        <w:rPr>
          <w:rFonts w:ascii="Times New Roman" w:hAnsi="Times New Roman" w:cs="Times New Roman"/>
          <w:sz w:val="24"/>
          <w:szCs w:val="24"/>
        </w:rPr>
        <w:t xml:space="preserve">just </w:t>
      </w:r>
      <w:r w:rsidR="005C1474" w:rsidRPr="00703507">
        <w:rPr>
          <w:rFonts w:ascii="Times New Roman" w:hAnsi="Times New Roman" w:cs="Times New Roman"/>
          <w:sz w:val="24"/>
          <w:szCs w:val="24"/>
        </w:rPr>
        <w:t xml:space="preserve">came in.  Now most times it is something like Auggie asking me what’s for lunch or Amy </w:t>
      </w:r>
      <w:r w:rsidR="008D48E8" w:rsidRPr="00703507">
        <w:rPr>
          <w:rFonts w:ascii="Times New Roman" w:hAnsi="Times New Roman" w:cs="Times New Roman"/>
          <w:sz w:val="24"/>
          <w:szCs w:val="24"/>
        </w:rPr>
        <w:t>wondering if I</w:t>
      </w:r>
      <w:r w:rsidR="00320031" w:rsidRPr="00703507">
        <w:rPr>
          <w:rFonts w:ascii="Times New Roman" w:hAnsi="Times New Roman" w:cs="Times New Roman"/>
          <w:sz w:val="24"/>
          <w:szCs w:val="24"/>
        </w:rPr>
        <w:t xml:space="preserve"> could</w:t>
      </w:r>
      <w:r w:rsidR="005C1474" w:rsidRPr="00703507">
        <w:rPr>
          <w:rFonts w:ascii="Times New Roman" w:hAnsi="Times New Roman" w:cs="Times New Roman"/>
          <w:sz w:val="24"/>
          <w:szCs w:val="24"/>
        </w:rPr>
        <w:t xml:space="preserve"> </w:t>
      </w:r>
      <w:r w:rsidR="008D48E8" w:rsidRPr="00703507">
        <w:rPr>
          <w:rFonts w:ascii="Times New Roman" w:hAnsi="Times New Roman" w:cs="Times New Roman"/>
          <w:sz w:val="24"/>
          <w:szCs w:val="24"/>
        </w:rPr>
        <w:t xml:space="preserve">stop and </w:t>
      </w:r>
      <w:r w:rsidR="005C1474" w:rsidRPr="00703507">
        <w:rPr>
          <w:rFonts w:ascii="Times New Roman" w:hAnsi="Times New Roman" w:cs="Times New Roman"/>
          <w:sz w:val="24"/>
          <w:szCs w:val="24"/>
        </w:rPr>
        <w:t xml:space="preserve">get some bananas </w:t>
      </w:r>
      <w:r w:rsidR="008D48E8" w:rsidRPr="00703507">
        <w:rPr>
          <w:rFonts w:ascii="Times New Roman" w:hAnsi="Times New Roman" w:cs="Times New Roman"/>
          <w:sz w:val="24"/>
          <w:szCs w:val="24"/>
        </w:rPr>
        <w:t>on my home</w:t>
      </w:r>
      <w:r w:rsidR="005C1474" w:rsidRPr="00703507">
        <w:rPr>
          <w:rFonts w:ascii="Times New Roman" w:hAnsi="Times New Roman" w:cs="Times New Roman"/>
          <w:sz w:val="24"/>
          <w:szCs w:val="24"/>
        </w:rPr>
        <w:t xml:space="preserve">.  Perfectly reasonable things but nothing which puts the future of humanity in the balance.  And </w:t>
      </w:r>
      <w:r w:rsidR="008D48E8" w:rsidRPr="00703507">
        <w:rPr>
          <w:rFonts w:ascii="Times New Roman" w:hAnsi="Times New Roman" w:cs="Times New Roman"/>
          <w:sz w:val="24"/>
          <w:szCs w:val="24"/>
        </w:rPr>
        <w:t xml:space="preserve">yet in the moment my brain </w:t>
      </w:r>
      <w:r w:rsidR="007D1A3F" w:rsidRPr="00703507">
        <w:rPr>
          <w:rFonts w:ascii="Times New Roman" w:hAnsi="Times New Roman" w:cs="Times New Roman"/>
          <w:sz w:val="24"/>
          <w:szCs w:val="24"/>
        </w:rPr>
        <w:t>i</w:t>
      </w:r>
      <w:r w:rsidR="008D48E8" w:rsidRPr="00703507">
        <w:rPr>
          <w:rFonts w:ascii="Times New Roman" w:hAnsi="Times New Roman" w:cs="Times New Roman"/>
          <w:sz w:val="24"/>
          <w:szCs w:val="24"/>
        </w:rPr>
        <w:t>s singularly focused on finding out just what lurked behind the text</w:t>
      </w:r>
      <w:r w:rsidR="007D1A3F" w:rsidRPr="00703507">
        <w:rPr>
          <w:rFonts w:ascii="Times New Roman" w:hAnsi="Times New Roman" w:cs="Times New Roman"/>
          <w:sz w:val="24"/>
          <w:szCs w:val="24"/>
        </w:rPr>
        <w:t>, what paradigm shifting piece of information just came across the ether</w:t>
      </w:r>
      <w:r w:rsidR="008D48E8" w:rsidRPr="00703507">
        <w:rPr>
          <w:rFonts w:ascii="Times New Roman" w:hAnsi="Times New Roman" w:cs="Times New Roman"/>
          <w:sz w:val="24"/>
          <w:szCs w:val="24"/>
        </w:rPr>
        <w:t xml:space="preserve">.  </w:t>
      </w:r>
      <w:r w:rsidR="007D1A3F" w:rsidRPr="00703507">
        <w:rPr>
          <w:rFonts w:ascii="Times New Roman" w:hAnsi="Times New Roman" w:cs="Times New Roman"/>
          <w:sz w:val="24"/>
          <w:szCs w:val="24"/>
        </w:rPr>
        <w:t>But</w:t>
      </w:r>
      <w:r w:rsidR="008D48E8" w:rsidRPr="00703507">
        <w:rPr>
          <w:rFonts w:ascii="Times New Roman" w:hAnsi="Times New Roman" w:cs="Times New Roman"/>
          <w:sz w:val="24"/>
          <w:szCs w:val="24"/>
        </w:rPr>
        <w:t xml:space="preserve"> </w:t>
      </w:r>
      <w:r w:rsidR="005C1474" w:rsidRPr="00703507">
        <w:rPr>
          <w:rFonts w:ascii="Times New Roman" w:hAnsi="Times New Roman" w:cs="Times New Roman"/>
          <w:sz w:val="24"/>
          <w:szCs w:val="24"/>
        </w:rPr>
        <w:t xml:space="preserve">I think </w:t>
      </w:r>
      <w:r w:rsidR="008D48E8" w:rsidRPr="00703507">
        <w:rPr>
          <w:rFonts w:ascii="Times New Roman" w:hAnsi="Times New Roman" w:cs="Times New Roman"/>
          <w:sz w:val="24"/>
          <w:szCs w:val="24"/>
        </w:rPr>
        <w:t>one of the major problems with t</w:t>
      </w:r>
      <w:r w:rsidR="005C1474" w:rsidRPr="00703507">
        <w:rPr>
          <w:rFonts w:ascii="Times New Roman" w:hAnsi="Times New Roman" w:cs="Times New Roman"/>
          <w:sz w:val="24"/>
          <w:szCs w:val="24"/>
        </w:rPr>
        <w:t>h</w:t>
      </w:r>
      <w:r w:rsidR="008D48E8" w:rsidRPr="00703507">
        <w:rPr>
          <w:rFonts w:ascii="Times New Roman" w:hAnsi="Times New Roman" w:cs="Times New Roman"/>
          <w:sz w:val="24"/>
          <w:szCs w:val="24"/>
        </w:rPr>
        <w:t>e</w:t>
      </w:r>
      <w:r w:rsidR="005C1474" w:rsidRPr="00703507">
        <w:rPr>
          <w:rFonts w:ascii="Times New Roman" w:hAnsi="Times New Roman" w:cs="Times New Roman"/>
          <w:sz w:val="24"/>
          <w:szCs w:val="24"/>
        </w:rPr>
        <w:t xml:space="preserve"> </w:t>
      </w:r>
      <w:r w:rsidR="008F09BC" w:rsidRPr="00703507">
        <w:rPr>
          <w:rFonts w:ascii="Times New Roman" w:hAnsi="Times New Roman" w:cs="Times New Roman"/>
          <w:sz w:val="24"/>
          <w:szCs w:val="24"/>
        </w:rPr>
        <w:t>constant state of agitation that our electronic devices keep us in</w:t>
      </w:r>
      <w:r w:rsidR="008D48E8" w:rsidRPr="00703507">
        <w:rPr>
          <w:rFonts w:ascii="Times New Roman" w:hAnsi="Times New Roman" w:cs="Times New Roman"/>
          <w:sz w:val="24"/>
          <w:szCs w:val="24"/>
        </w:rPr>
        <w:t xml:space="preserve"> is that</w:t>
      </w:r>
      <w:r w:rsidR="008F09BC" w:rsidRPr="00703507">
        <w:rPr>
          <w:rFonts w:ascii="Times New Roman" w:hAnsi="Times New Roman" w:cs="Times New Roman"/>
          <w:sz w:val="24"/>
          <w:szCs w:val="24"/>
        </w:rPr>
        <w:t xml:space="preserve"> </w:t>
      </w:r>
      <w:r w:rsidR="005C1474" w:rsidRPr="00703507">
        <w:rPr>
          <w:rFonts w:ascii="Times New Roman" w:hAnsi="Times New Roman" w:cs="Times New Roman"/>
          <w:sz w:val="24"/>
          <w:szCs w:val="24"/>
        </w:rPr>
        <w:t>we are losing the ability to discern what is really important and what is not.</w:t>
      </w:r>
      <w:r w:rsidR="009E7AA7" w:rsidRPr="00703507">
        <w:rPr>
          <w:rFonts w:ascii="Times New Roman" w:hAnsi="Times New Roman" w:cs="Times New Roman"/>
          <w:sz w:val="24"/>
          <w:szCs w:val="24"/>
        </w:rPr>
        <w:t xml:space="preserve">  And I make this rather long introduction to set up the context in which we read the words we have today from St. Paul.  </w:t>
      </w:r>
    </w:p>
    <w:p w14:paraId="6E17B9F9" w14:textId="2DDD1565" w:rsidR="002F39FA" w:rsidRPr="00703507" w:rsidRDefault="009E7AA7" w:rsidP="008864BF">
      <w:pPr>
        <w:spacing w:after="0" w:line="480" w:lineRule="auto"/>
        <w:rPr>
          <w:rFonts w:ascii="Times New Roman" w:hAnsi="Times New Roman" w:cs="Times New Roman"/>
          <w:sz w:val="24"/>
          <w:szCs w:val="24"/>
        </w:rPr>
      </w:pPr>
      <w:r w:rsidRPr="00703507">
        <w:rPr>
          <w:rFonts w:ascii="Times New Roman" w:hAnsi="Times New Roman" w:cs="Times New Roman"/>
          <w:sz w:val="24"/>
          <w:szCs w:val="24"/>
        </w:rPr>
        <w:tab/>
        <w:t>He says, “I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  This is one of those passages that has a wonderful underlying message but</w:t>
      </w:r>
      <w:r w:rsidR="002F39FA" w:rsidRPr="00703507">
        <w:rPr>
          <w:rFonts w:ascii="Times New Roman" w:hAnsi="Times New Roman" w:cs="Times New Roman"/>
          <w:sz w:val="24"/>
          <w:szCs w:val="24"/>
        </w:rPr>
        <w:t xml:space="preserve">, </w:t>
      </w:r>
      <w:r w:rsidRPr="00703507">
        <w:rPr>
          <w:rFonts w:ascii="Times New Roman" w:hAnsi="Times New Roman" w:cs="Times New Roman"/>
          <w:sz w:val="24"/>
          <w:szCs w:val="24"/>
        </w:rPr>
        <w:t>like the Beatles</w:t>
      </w:r>
      <w:r w:rsidR="002F39FA" w:rsidRPr="00703507">
        <w:rPr>
          <w:rFonts w:ascii="Times New Roman" w:hAnsi="Times New Roman" w:cs="Times New Roman"/>
          <w:sz w:val="24"/>
          <w:szCs w:val="24"/>
        </w:rPr>
        <w:t xml:space="preserve"> song</w:t>
      </w:r>
      <w:r w:rsidRPr="00703507">
        <w:rPr>
          <w:rFonts w:ascii="Times New Roman" w:hAnsi="Times New Roman" w:cs="Times New Roman"/>
          <w:sz w:val="24"/>
          <w:szCs w:val="24"/>
        </w:rPr>
        <w:t xml:space="preserve"> </w:t>
      </w:r>
      <w:proofErr w:type="spellStart"/>
      <w:r w:rsidRPr="00703507">
        <w:rPr>
          <w:rFonts w:ascii="Times New Roman" w:hAnsi="Times New Roman" w:cs="Times New Roman"/>
          <w:i/>
          <w:iCs/>
          <w:sz w:val="24"/>
          <w:szCs w:val="24"/>
        </w:rPr>
        <w:t>Helter</w:t>
      </w:r>
      <w:proofErr w:type="spellEnd"/>
      <w:r w:rsidRPr="00703507">
        <w:rPr>
          <w:rFonts w:ascii="Times New Roman" w:hAnsi="Times New Roman" w:cs="Times New Roman"/>
          <w:i/>
          <w:iCs/>
          <w:sz w:val="24"/>
          <w:szCs w:val="24"/>
        </w:rPr>
        <w:t xml:space="preserve"> </w:t>
      </w:r>
      <w:proofErr w:type="spellStart"/>
      <w:r w:rsidRPr="00703507">
        <w:rPr>
          <w:rFonts w:ascii="Times New Roman" w:hAnsi="Times New Roman" w:cs="Times New Roman"/>
          <w:i/>
          <w:iCs/>
          <w:sz w:val="24"/>
          <w:szCs w:val="24"/>
        </w:rPr>
        <w:t>Skelter</w:t>
      </w:r>
      <w:proofErr w:type="spellEnd"/>
      <w:r w:rsidR="007D1A3F" w:rsidRPr="00703507">
        <w:rPr>
          <w:rFonts w:ascii="Times New Roman" w:hAnsi="Times New Roman" w:cs="Times New Roman"/>
          <w:i/>
          <w:iCs/>
          <w:sz w:val="24"/>
          <w:szCs w:val="24"/>
        </w:rPr>
        <w:t>,</w:t>
      </w:r>
      <w:r w:rsidRPr="00703507">
        <w:rPr>
          <w:rFonts w:ascii="Times New Roman" w:hAnsi="Times New Roman" w:cs="Times New Roman"/>
          <w:sz w:val="24"/>
          <w:szCs w:val="24"/>
        </w:rPr>
        <w:t xml:space="preserve"> </w:t>
      </w:r>
      <w:r w:rsidR="007D1A3F" w:rsidRPr="00703507">
        <w:rPr>
          <w:rFonts w:ascii="Times New Roman" w:hAnsi="Times New Roman" w:cs="Times New Roman"/>
          <w:sz w:val="24"/>
          <w:szCs w:val="24"/>
        </w:rPr>
        <w:t xml:space="preserve">it also </w:t>
      </w:r>
      <w:r w:rsidRPr="00703507">
        <w:rPr>
          <w:rFonts w:ascii="Times New Roman" w:hAnsi="Times New Roman" w:cs="Times New Roman"/>
          <w:sz w:val="24"/>
          <w:szCs w:val="24"/>
        </w:rPr>
        <w:t>opens itself up to some less than desirable applications.  So</w:t>
      </w:r>
      <w:r w:rsidR="007D1A3F" w:rsidRPr="00703507">
        <w:rPr>
          <w:rFonts w:ascii="Times New Roman" w:hAnsi="Times New Roman" w:cs="Times New Roman"/>
          <w:sz w:val="24"/>
          <w:szCs w:val="24"/>
        </w:rPr>
        <w:t>,</w:t>
      </w:r>
      <w:r w:rsidRPr="00703507">
        <w:rPr>
          <w:rFonts w:ascii="Times New Roman" w:hAnsi="Times New Roman" w:cs="Times New Roman"/>
          <w:sz w:val="24"/>
          <w:szCs w:val="24"/>
        </w:rPr>
        <w:t xml:space="preserve"> let me</w:t>
      </w:r>
      <w:r w:rsidR="007D1A3F" w:rsidRPr="00703507">
        <w:rPr>
          <w:rFonts w:ascii="Times New Roman" w:hAnsi="Times New Roman" w:cs="Times New Roman"/>
          <w:sz w:val="24"/>
          <w:szCs w:val="24"/>
        </w:rPr>
        <w:t xml:space="preserve"> first</w:t>
      </w:r>
      <w:r w:rsidRPr="00703507">
        <w:rPr>
          <w:rFonts w:ascii="Times New Roman" w:hAnsi="Times New Roman" w:cs="Times New Roman"/>
          <w:sz w:val="24"/>
          <w:szCs w:val="24"/>
        </w:rPr>
        <w:t xml:space="preserve"> comment on the less than desirable aspects before I get to what I think is the </w:t>
      </w:r>
      <w:r w:rsidR="002F39FA" w:rsidRPr="00703507">
        <w:rPr>
          <w:rFonts w:ascii="Times New Roman" w:hAnsi="Times New Roman" w:cs="Times New Roman"/>
          <w:sz w:val="24"/>
          <w:szCs w:val="24"/>
        </w:rPr>
        <w:t xml:space="preserve">main </w:t>
      </w:r>
      <w:r w:rsidRPr="00703507">
        <w:rPr>
          <w:rFonts w:ascii="Times New Roman" w:hAnsi="Times New Roman" w:cs="Times New Roman"/>
          <w:sz w:val="24"/>
          <w:szCs w:val="24"/>
        </w:rPr>
        <w:t>take away from th</w:t>
      </w:r>
      <w:r w:rsidR="002F39FA" w:rsidRPr="00703507">
        <w:rPr>
          <w:rFonts w:ascii="Times New Roman" w:hAnsi="Times New Roman" w:cs="Times New Roman"/>
          <w:sz w:val="24"/>
          <w:szCs w:val="24"/>
        </w:rPr>
        <w:t>e text</w:t>
      </w:r>
      <w:r w:rsidRPr="00703507">
        <w:rPr>
          <w:rFonts w:ascii="Times New Roman" w:hAnsi="Times New Roman" w:cs="Times New Roman"/>
          <w:sz w:val="24"/>
          <w:szCs w:val="24"/>
        </w:rPr>
        <w:t xml:space="preserve">.  </w:t>
      </w:r>
    </w:p>
    <w:p w14:paraId="27585735" w14:textId="4521258B" w:rsidR="004325E0" w:rsidRPr="00703507" w:rsidRDefault="009E7AA7" w:rsidP="008864BF">
      <w:pPr>
        <w:spacing w:after="0" w:line="480" w:lineRule="auto"/>
        <w:ind w:firstLine="720"/>
        <w:rPr>
          <w:rFonts w:ascii="Times New Roman" w:hAnsi="Times New Roman" w:cs="Times New Roman"/>
          <w:sz w:val="24"/>
          <w:szCs w:val="24"/>
        </w:rPr>
      </w:pPr>
      <w:r w:rsidRPr="00703507">
        <w:rPr>
          <w:rFonts w:ascii="Times New Roman" w:hAnsi="Times New Roman" w:cs="Times New Roman"/>
          <w:sz w:val="24"/>
          <w:szCs w:val="24"/>
        </w:rPr>
        <w:t xml:space="preserve">Many places in the Paul’s writings we find him offering specific advice in support of a </w:t>
      </w:r>
      <w:r w:rsidR="007D1A3F" w:rsidRPr="00703507">
        <w:rPr>
          <w:rFonts w:ascii="Times New Roman" w:hAnsi="Times New Roman" w:cs="Times New Roman"/>
          <w:sz w:val="24"/>
          <w:szCs w:val="24"/>
        </w:rPr>
        <w:t xml:space="preserve">more </w:t>
      </w:r>
      <w:r w:rsidRPr="00703507">
        <w:rPr>
          <w:rFonts w:ascii="Times New Roman" w:hAnsi="Times New Roman" w:cs="Times New Roman"/>
          <w:sz w:val="24"/>
          <w:szCs w:val="24"/>
        </w:rPr>
        <w:t>universal principal.  So</w:t>
      </w:r>
      <w:r w:rsidR="007D1A3F" w:rsidRPr="00703507">
        <w:rPr>
          <w:rFonts w:ascii="Times New Roman" w:hAnsi="Times New Roman" w:cs="Times New Roman"/>
          <w:sz w:val="24"/>
          <w:szCs w:val="24"/>
        </w:rPr>
        <w:t>,</w:t>
      </w:r>
      <w:r w:rsidRPr="00703507">
        <w:rPr>
          <w:rFonts w:ascii="Times New Roman" w:hAnsi="Times New Roman" w:cs="Times New Roman"/>
          <w:sz w:val="24"/>
          <w:szCs w:val="24"/>
        </w:rPr>
        <w:t xml:space="preserve"> in this case he is saying specific things like </w:t>
      </w:r>
      <w:r w:rsidR="004325E0" w:rsidRPr="00703507">
        <w:rPr>
          <w:rFonts w:ascii="Times New Roman" w:hAnsi="Times New Roman" w:cs="Times New Roman"/>
          <w:sz w:val="24"/>
          <w:szCs w:val="24"/>
        </w:rPr>
        <w:t>live like you don’t have a wife or any possessions.  If you</w:t>
      </w:r>
      <w:r w:rsidR="002F39FA" w:rsidRPr="00703507">
        <w:rPr>
          <w:rFonts w:ascii="Times New Roman" w:hAnsi="Times New Roman" w:cs="Times New Roman"/>
          <w:sz w:val="24"/>
          <w:szCs w:val="24"/>
        </w:rPr>
        <w:t xml:space="preserve"> </w:t>
      </w:r>
      <w:r w:rsidR="004325E0" w:rsidRPr="00703507">
        <w:rPr>
          <w:rFonts w:ascii="Times New Roman" w:hAnsi="Times New Roman" w:cs="Times New Roman"/>
          <w:sz w:val="24"/>
          <w:szCs w:val="24"/>
        </w:rPr>
        <w:t>were to look at this and ignore the underlying principle you could come away thinking that Paul is telling you that if you leave your wife you will be living in accordance with God’s will.  But that is</w:t>
      </w:r>
      <w:r w:rsidR="002F39FA" w:rsidRPr="00703507">
        <w:rPr>
          <w:rFonts w:ascii="Times New Roman" w:hAnsi="Times New Roman" w:cs="Times New Roman"/>
          <w:sz w:val="24"/>
          <w:szCs w:val="24"/>
        </w:rPr>
        <w:t xml:space="preserve"> reading it the wrong way and missing</w:t>
      </w:r>
      <w:r w:rsidR="004325E0" w:rsidRPr="00703507">
        <w:rPr>
          <w:rFonts w:ascii="Times New Roman" w:hAnsi="Times New Roman" w:cs="Times New Roman"/>
          <w:sz w:val="24"/>
          <w:szCs w:val="24"/>
        </w:rPr>
        <w:t xml:space="preserve"> the big idea that he is getting at.  </w:t>
      </w:r>
      <w:r w:rsidR="002F39FA" w:rsidRPr="00703507">
        <w:rPr>
          <w:rFonts w:ascii="Times New Roman" w:hAnsi="Times New Roman" w:cs="Times New Roman"/>
          <w:sz w:val="24"/>
          <w:szCs w:val="24"/>
        </w:rPr>
        <w:t>Paul is offering examples in support of his main point which is</w:t>
      </w:r>
      <w:r w:rsidR="004325E0" w:rsidRPr="00703507">
        <w:rPr>
          <w:rFonts w:ascii="Times New Roman" w:hAnsi="Times New Roman" w:cs="Times New Roman"/>
          <w:sz w:val="24"/>
          <w:szCs w:val="24"/>
        </w:rPr>
        <w:t xml:space="preserve"> about priorities and how we should live in regards to our </w:t>
      </w:r>
      <w:r w:rsidR="004325E0" w:rsidRPr="00703507">
        <w:rPr>
          <w:rFonts w:ascii="Times New Roman" w:hAnsi="Times New Roman" w:cs="Times New Roman"/>
          <w:sz w:val="24"/>
          <w:szCs w:val="24"/>
        </w:rPr>
        <w:lastRenderedPageBreak/>
        <w:t>relationship with God.  Paul is giving a sense of urgency because he believes that the old order is passing away.  In other words</w:t>
      </w:r>
      <w:r w:rsidR="009C7D15" w:rsidRPr="00703507">
        <w:rPr>
          <w:rFonts w:ascii="Times New Roman" w:hAnsi="Times New Roman" w:cs="Times New Roman"/>
          <w:sz w:val="24"/>
          <w:szCs w:val="24"/>
        </w:rPr>
        <w:t>,</w:t>
      </w:r>
      <w:r w:rsidR="004325E0" w:rsidRPr="00703507">
        <w:rPr>
          <w:rFonts w:ascii="Times New Roman" w:hAnsi="Times New Roman" w:cs="Times New Roman"/>
          <w:sz w:val="24"/>
          <w:szCs w:val="24"/>
        </w:rPr>
        <w:t xml:space="preserve"> there is a new world emerging wh</w:t>
      </w:r>
      <w:r w:rsidR="002F39FA" w:rsidRPr="00703507">
        <w:rPr>
          <w:rFonts w:ascii="Times New Roman" w:hAnsi="Times New Roman" w:cs="Times New Roman"/>
          <w:sz w:val="24"/>
          <w:szCs w:val="24"/>
        </w:rPr>
        <w:t>o</w:t>
      </w:r>
      <w:r w:rsidR="004325E0" w:rsidRPr="00703507">
        <w:rPr>
          <w:rFonts w:ascii="Times New Roman" w:hAnsi="Times New Roman" w:cs="Times New Roman"/>
          <w:sz w:val="24"/>
          <w:szCs w:val="24"/>
        </w:rPr>
        <w:t>se priorities are different than the old.  So</w:t>
      </w:r>
      <w:r w:rsidR="009C7D15" w:rsidRPr="00703507">
        <w:rPr>
          <w:rFonts w:ascii="Times New Roman" w:hAnsi="Times New Roman" w:cs="Times New Roman"/>
          <w:sz w:val="24"/>
          <w:szCs w:val="24"/>
        </w:rPr>
        <w:t>,</w:t>
      </w:r>
      <w:r w:rsidR="004325E0" w:rsidRPr="00703507">
        <w:rPr>
          <w:rFonts w:ascii="Times New Roman" w:hAnsi="Times New Roman" w:cs="Times New Roman"/>
          <w:sz w:val="24"/>
          <w:szCs w:val="24"/>
        </w:rPr>
        <w:t xml:space="preserve"> things like rejoicing or mourning are not as important as they were in the old order</w:t>
      </w:r>
      <w:r w:rsidR="002F39FA" w:rsidRPr="00703507">
        <w:rPr>
          <w:rFonts w:ascii="Times New Roman" w:hAnsi="Times New Roman" w:cs="Times New Roman"/>
          <w:sz w:val="24"/>
          <w:szCs w:val="24"/>
        </w:rPr>
        <w:t xml:space="preserve"> because all of these things will be consumed by the love of God</w:t>
      </w:r>
      <w:r w:rsidR="004325E0" w:rsidRPr="00703507">
        <w:rPr>
          <w:rFonts w:ascii="Times New Roman" w:hAnsi="Times New Roman" w:cs="Times New Roman"/>
          <w:sz w:val="24"/>
          <w:szCs w:val="24"/>
        </w:rPr>
        <w:t xml:space="preserve">.  Paul is not so much saying that these things </w:t>
      </w:r>
      <w:r w:rsidR="002F39FA" w:rsidRPr="00703507">
        <w:rPr>
          <w:rFonts w:ascii="Times New Roman" w:hAnsi="Times New Roman" w:cs="Times New Roman"/>
          <w:sz w:val="24"/>
          <w:szCs w:val="24"/>
        </w:rPr>
        <w:t xml:space="preserve">like wives or </w:t>
      </w:r>
      <w:r w:rsidR="004C4ABF" w:rsidRPr="00703507">
        <w:rPr>
          <w:rFonts w:ascii="Times New Roman" w:hAnsi="Times New Roman" w:cs="Times New Roman"/>
          <w:sz w:val="24"/>
          <w:szCs w:val="24"/>
        </w:rPr>
        <w:t xml:space="preserve">mourning </w:t>
      </w:r>
      <w:r w:rsidR="004325E0" w:rsidRPr="00703507">
        <w:rPr>
          <w:rFonts w:ascii="Times New Roman" w:hAnsi="Times New Roman" w:cs="Times New Roman"/>
          <w:sz w:val="24"/>
          <w:szCs w:val="24"/>
        </w:rPr>
        <w:t>are unimportant it is just that they are not as important as what has happened in the coming of Christ.  And this is where I want to go back to my introduction.</w:t>
      </w:r>
      <w:r w:rsidR="004C4ABF" w:rsidRPr="00703507">
        <w:rPr>
          <w:rFonts w:ascii="Times New Roman" w:hAnsi="Times New Roman" w:cs="Times New Roman"/>
          <w:sz w:val="24"/>
          <w:szCs w:val="24"/>
        </w:rPr>
        <w:t xml:space="preserve">  Very important events have the ability to change our priorities.  When your house is on fire you are not overly concerned if your kids have remembered to flush the toilet.  </w:t>
      </w:r>
    </w:p>
    <w:p w14:paraId="50CE946C" w14:textId="77777777" w:rsidR="009C7D15" w:rsidRPr="00703507" w:rsidRDefault="004325E0" w:rsidP="008864BF">
      <w:pPr>
        <w:spacing w:after="0" w:line="480" w:lineRule="auto"/>
        <w:rPr>
          <w:rFonts w:ascii="Times New Roman" w:hAnsi="Times New Roman" w:cs="Times New Roman"/>
          <w:sz w:val="24"/>
          <w:szCs w:val="24"/>
        </w:rPr>
      </w:pPr>
      <w:r w:rsidRPr="00703507">
        <w:rPr>
          <w:rFonts w:ascii="Times New Roman" w:hAnsi="Times New Roman" w:cs="Times New Roman"/>
          <w:sz w:val="24"/>
          <w:szCs w:val="24"/>
        </w:rPr>
        <w:tab/>
      </w:r>
      <w:r w:rsidR="004C4ABF" w:rsidRPr="00703507">
        <w:rPr>
          <w:rFonts w:ascii="Times New Roman" w:hAnsi="Times New Roman" w:cs="Times New Roman"/>
          <w:sz w:val="24"/>
          <w:szCs w:val="24"/>
        </w:rPr>
        <w:t>But w</w:t>
      </w:r>
      <w:r w:rsidRPr="00703507">
        <w:rPr>
          <w:rFonts w:ascii="Times New Roman" w:hAnsi="Times New Roman" w:cs="Times New Roman"/>
          <w:sz w:val="24"/>
          <w:szCs w:val="24"/>
        </w:rPr>
        <w:t>e seem to live in a world where everything is telling us that it is as important as what Paul is telling us today.  George Bernard Shaw once complained that journalists are seemingly unable to discriminate between a bicycle accident and the collapse of civilization.</w:t>
      </w:r>
      <w:r w:rsidR="00124802" w:rsidRPr="00703507">
        <w:rPr>
          <w:rFonts w:ascii="Times New Roman" w:hAnsi="Times New Roman" w:cs="Times New Roman"/>
          <w:sz w:val="24"/>
          <w:szCs w:val="24"/>
        </w:rPr>
        <w:t xml:space="preserve">  </w:t>
      </w:r>
      <w:r w:rsidR="00C710FA" w:rsidRPr="00703507">
        <w:rPr>
          <w:rFonts w:ascii="Times New Roman" w:hAnsi="Times New Roman" w:cs="Times New Roman"/>
          <w:sz w:val="24"/>
          <w:szCs w:val="24"/>
        </w:rPr>
        <w:t>With our new technology everything is acting like it is the collapse of a civilization.  And so how do we discern and prioritize</w:t>
      </w:r>
      <w:r w:rsidR="004C4ABF" w:rsidRPr="00703507">
        <w:rPr>
          <w:rFonts w:ascii="Times New Roman" w:hAnsi="Times New Roman" w:cs="Times New Roman"/>
          <w:sz w:val="24"/>
          <w:szCs w:val="24"/>
        </w:rPr>
        <w:t>?</w:t>
      </w:r>
      <w:r w:rsidR="00C710FA" w:rsidRPr="00703507">
        <w:rPr>
          <w:rFonts w:ascii="Times New Roman" w:hAnsi="Times New Roman" w:cs="Times New Roman"/>
          <w:sz w:val="24"/>
          <w:szCs w:val="24"/>
        </w:rPr>
        <w:t xml:space="preserve">  How do we feel the urgency that Paul is trying to convey today when everything is telling us that its urgent?  </w:t>
      </w:r>
    </w:p>
    <w:p w14:paraId="3629E8F1" w14:textId="48017DEA" w:rsidR="009E7AA7" w:rsidRPr="00703507" w:rsidRDefault="000A6FC5" w:rsidP="008864BF">
      <w:pPr>
        <w:spacing w:after="0" w:line="480" w:lineRule="auto"/>
        <w:ind w:firstLine="720"/>
        <w:rPr>
          <w:rFonts w:ascii="Times New Roman" w:hAnsi="Times New Roman" w:cs="Times New Roman"/>
          <w:sz w:val="24"/>
          <w:szCs w:val="24"/>
        </w:rPr>
      </w:pPr>
      <w:r w:rsidRPr="00703507">
        <w:rPr>
          <w:rFonts w:ascii="Times New Roman" w:hAnsi="Times New Roman" w:cs="Times New Roman"/>
          <w:sz w:val="24"/>
          <w:szCs w:val="24"/>
        </w:rPr>
        <w:t>One thing I can think of is to follow the teachings of Jesus when he was asked what was the greatest commandment.  If you recall his answer was, “You shall love the Lord your God with all your heart, and with all your soul, and with all your mind. This is the great and first commandment. And a second is like it, You shall love your neighbor as yourself.”  When we see something screaming</w:t>
      </w:r>
      <w:r w:rsidR="00320031" w:rsidRPr="00703507">
        <w:rPr>
          <w:rFonts w:ascii="Times New Roman" w:hAnsi="Times New Roman" w:cs="Times New Roman"/>
          <w:sz w:val="24"/>
          <w:szCs w:val="24"/>
        </w:rPr>
        <w:t xml:space="preserve"> at</w:t>
      </w:r>
      <w:r w:rsidRPr="00703507">
        <w:rPr>
          <w:rFonts w:ascii="Times New Roman" w:hAnsi="Times New Roman" w:cs="Times New Roman"/>
          <w:sz w:val="24"/>
          <w:szCs w:val="24"/>
        </w:rPr>
        <w:t xml:space="preserve"> us </w:t>
      </w:r>
      <w:r w:rsidR="004C4ABF" w:rsidRPr="00703507">
        <w:rPr>
          <w:rFonts w:ascii="Times New Roman" w:hAnsi="Times New Roman" w:cs="Times New Roman"/>
          <w:sz w:val="24"/>
          <w:szCs w:val="24"/>
        </w:rPr>
        <w:t>telling us that we must look at it now</w:t>
      </w:r>
      <w:r w:rsidR="009C7D15" w:rsidRPr="00703507">
        <w:rPr>
          <w:rFonts w:ascii="Times New Roman" w:hAnsi="Times New Roman" w:cs="Times New Roman"/>
          <w:sz w:val="24"/>
          <w:szCs w:val="24"/>
        </w:rPr>
        <w:t>,</w:t>
      </w:r>
      <w:r w:rsidRPr="00703507">
        <w:rPr>
          <w:rFonts w:ascii="Times New Roman" w:hAnsi="Times New Roman" w:cs="Times New Roman"/>
          <w:sz w:val="24"/>
          <w:szCs w:val="24"/>
        </w:rPr>
        <w:t xml:space="preserve"> we need to ask if it concerns one of these two subjects.  Paul’s sense of urgency is based on the first, that is making ourselves available to fully love God.  </w:t>
      </w:r>
      <w:r w:rsidR="004C4ABF" w:rsidRPr="00703507">
        <w:rPr>
          <w:rFonts w:ascii="Times New Roman" w:hAnsi="Times New Roman" w:cs="Times New Roman"/>
          <w:sz w:val="24"/>
          <w:szCs w:val="24"/>
        </w:rPr>
        <w:t xml:space="preserve">Earlier I said that Paul was using examples of ignoring our wives or </w:t>
      </w:r>
      <w:r w:rsidR="008D1F64" w:rsidRPr="00703507">
        <w:rPr>
          <w:rFonts w:ascii="Times New Roman" w:hAnsi="Times New Roman" w:cs="Times New Roman"/>
          <w:sz w:val="24"/>
          <w:szCs w:val="24"/>
        </w:rPr>
        <w:t>possessions</w:t>
      </w:r>
      <w:r w:rsidR="004C4ABF" w:rsidRPr="00703507">
        <w:rPr>
          <w:rFonts w:ascii="Times New Roman" w:hAnsi="Times New Roman" w:cs="Times New Roman"/>
          <w:sz w:val="24"/>
          <w:szCs w:val="24"/>
        </w:rPr>
        <w:t xml:space="preserve"> to convey the importance of focusing on God</w:t>
      </w:r>
      <w:r w:rsidR="009C7D15" w:rsidRPr="00703507">
        <w:rPr>
          <w:rFonts w:ascii="Times New Roman" w:hAnsi="Times New Roman" w:cs="Times New Roman"/>
          <w:sz w:val="24"/>
          <w:szCs w:val="24"/>
        </w:rPr>
        <w:t>.  B</w:t>
      </w:r>
      <w:r w:rsidR="004C4ABF" w:rsidRPr="00703507">
        <w:rPr>
          <w:rFonts w:ascii="Times New Roman" w:hAnsi="Times New Roman" w:cs="Times New Roman"/>
          <w:sz w:val="24"/>
          <w:szCs w:val="24"/>
        </w:rPr>
        <w:t xml:space="preserve">ut here is the thing that is unique about making God our first </w:t>
      </w:r>
      <w:r w:rsidR="008D1F64" w:rsidRPr="00703507">
        <w:rPr>
          <w:rFonts w:ascii="Times New Roman" w:hAnsi="Times New Roman" w:cs="Times New Roman"/>
          <w:sz w:val="24"/>
          <w:szCs w:val="24"/>
        </w:rPr>
        <w:t>priority</w:t>
      </w:r>
      <w:r w:rsidR="009C7D15" w:rsidRPr="00703507">
        <w:rPr>
          <w:rFonts w:ascii="Times New Roman" w:hAnsi="Times New Roman" w:cs="Times New Roman"/>
          <w:sz w:val="24"/>
          <w:szCs w:val="24"/>
        </w:rPr>
        <w:t xml:space="preserve"> it allows us to better engage with our lower priorities</w:t>
      </w:r>
      <w:r w:rsidR="004C4ABF" w:rsidRPr="00703507">
        <w:rPr>
          <w:rFonts w:ascii="Times New Roman" w:hAnsi="Times New Roman" w:cs="Times New Roman"/>
          <w:sz w:val="24"/>
          <w:szCs w:val="24"/>
        </w:rPr>
        <w:t>.  Normally</w:t>
      </w:r>
      <w:r w:rsidR="00320031" w:rsidRPr="00703507">
        <w:rPr>
          <w:rFonts w:ascii="Times New Roman" w:hAnsi="Times New Roman" w:cs="Times New Roman"/>
          <w:sz w:val="24"/>
          <w:szCs w:val="24"/>
        </w:rPr>
        <w:t>,</w:t>
      </w:r>
      <w:r w:rsidR="004C4ABF" w:rsidRPr="00703507">
        <w:rPr>
          <w:rFonts w:ascii="Times New Roman" w:hAnsi="Times New Roman" w:cs="Times New Roman"/>
          <w:sz w:val="24"/>
          <w:szCs w:val="24"/>
        </w:rPr>
        <w:t xml:space="preserve"> if we make something in the created order our </w:t>
      </w:r>
      <w:r w:rsidR="008D1F64" w:rsidRPr="00703507">
        <w:rPr>
          <w:rFonts w:ascii="Times New Roman" w:hAnsi="Times New Roman" w:cs="Times New Roman"/>
          <w:sz w:val="24"/>
          <w:szCs w:val="24"/>
        </w:rPr>
        <w:t>first</w:t>
      </w:r>
      <w:r w:rsidR="004C4ABF" w:rsidRPr="00703507">
        <w:rPr>
          <w:rFonts w:ascii="Times New Roman" w:hAnsi="Times New Roman" w:cs="Times New Roman"/>
          <w:sz w:val="24"/>
          <w:szCs w:val="24"/>
        </w:rPr>
        <w:t xml:space="preserve"> </w:t>
      </w:r>
      <w:r w:rsidR="008D1F64" w:rsidRPr="00703507">
        <w:rPr>
          <w:rFonts w:ascii="Times New Roman" w:hAnsi="Times New Roman" w:cs="Times New Roman"/>
          <w:sz w:val="24"/>
          <w:szCs w:val="24"/>
        </w:rPr>
        <w:t>priority</w:t>
      </w:r>
      <w:r w:rsidR="004C4ABF" w:rsidRPr="00703507">
        <w:rPr>
          <w:rFonts w:ascii="Times New Roman" w:hAnsi="Times New Roman" w:cs="Times New Roman"/>
          <w:sz w:val="24"/>
          <w:szCs w:val="24"/>
        </w:rPr>
        <w:t xml:space="preserve"> </w:t>
      </w:r>
      <w:r w:rsidR="004C4ABF" w:rsidRPr="00703507">
        <w:rPr>
          <w:rFonts w:ascii="Times New Roman" w:hAnsi="Times New Roman" w:cs="Times New Roman"/>
          <w:sz w:val="24"/>
          <w:szCs w:val="24"/>
        </w:rPr>
        <w:lastRenderedPageBreak/>
        <w:t xml:space="preserve">all other </w:t>
      </w:r>
      <w:r w:rsidR="008D1F64" w:rsidRPr="00703507">
        <w:rPr>
          <w:rFonts w:ascii="Times New Roman" w:hAnsi="Times New Roman" w:cs="Times New Roman"/>
          <w:sz w:val="24"/>
          <w:szCs w:val="24"/>
        </w:rPr>
        <w:t>relationships</w:t>
      </w:r>
      <w:r w:rsidR="004C4ABF" w:rsidRPr="00703507">
        <w:rPr>
          <w:rFonts w:ascii="Times New Roman" w:hAnsi="Times New Roman" w:cs="Times New Roman"/>
          <w:sz w:val="24"/>
          <w:szCs w:val="24"/>
        </w:rPr>
        <w:t xml:space="preserve"> suffer</w:t>
      </w:r>
      <w:r w:rsidR="008D1F64" w:rsidRPr="00703507">
        <w:rPr>
          <w:rFonts w:ascii="Times New Roman" w:hAnsi="Times New Roman" w:cs="Times New Roman"/>
          <w:sz w:val="24"/>
          <w:szCs w:val="24"/>
        </w:rPr>
        <w:t>, like the guy in Nashville who was worried about the reptilian industrial complex.  However</w:t>
      </w:r>
      <w:r w:rsidR="00C12EC2" w:rsidRPr="00703507">
        <w:rPr>
          <w:rFonts w:ascii="Times New Roman" w:hAnsi="Times New Roman" w:cs="Times New Roman"/>
          <w:sz w:val="24"/>
          <w:szCs w:val="24"/>
        </w:rPr>
        <w:t>,</w:t>
      </w:r>
      <w:r w:rsidR="008D1F64" w:rsidRPr="00703507">
        <w:rPr>
          <w:rFonts w:ascii="Times New Roman" w:hAnsi="Times New Roman" w:cs="Times New Roman"/>
          <w:sz w:val="24"/>
          <w:szCs w:val="24"/>
        </w:rPr>
        <w:t xml:space="preserve"> with prioritizing God and by giving God a sense of urgency all of our other relationships grow and prosper because they are properly ordered.  Loving God first allows us to love others in the way that God loves them.  </w:t>
      </w:r>
      <w:r w:rsidR="00C12EC2" w:rsidRPr="00703507">
        <w:rPr>
          <w:rFonts w:ascii="Times New Roman" w:hAnsi="Times New Roman" w:cs="Times New Roman"/>
          <w:sz w:val="24"/>
          <w:szCs w:val="24"/>
        </w:rPr>
        <w:t xml:space="preserve">That is why Jesus prioritizes the two commandments in the way he does – first love God then you will be able to love your neighbor as yourself.  And hopefully this will also go a long way towards eliminating the anxiety that is triggered by our new electronic reality.  </w:t>
      </w:r>
      <w:r w:rsidR="004A1D82" w:rsidRPr="00703507">
        <w:rPr>
          <w:rFonts w:ascii="Times New Roman" w:hAnsi="Times New Roman" w:cs="Times New Roman"/>
          <w:sz w:val="24"/>
          <w:szCs w:val="24"/>
        </w:rPr>
        <w:t xml:space="preserve">Loving God first can help put the rest in perspective so that we are not tossed to and </w:t>
      </w:r>
      <w:proofErr w:type="spellStart"/>
      <w:r w:rsidR="004A1D82" w:rsidRPr="00703507">
        <w:rPr>
          <w:rFonts w:ascii="Times New Roman" w:hAnsi="Times New Roman" w:cs="Times New Roman"/>
          <w:sz w:val="24"/>
          <w:szCs w:val="24"/>
        </w:rPr>
        <w:t>f</w:t>
      </w:r>
      <w:r w:rsidR="007D1A3F" w:rsidRPr="00703507">
        <w:rPr>
          <w:rFonts w:ascii="Times New Roman" w:hAnsi="Times New Roman" w:cs="Times New Roman"/>
          <w:sz w:val="24"/>
          <w:szCs w:val="24"/>
        </w:rPr>
        <w:t>ro</w:t>
      </w:r>
      <w:proofErr w:type="spellEnd"/>
      <w:r w:rsidR="004A1D82" w:rsidRPr="00703507">
        <w:rPr>
          <w:rFonts w:ascii="Times New Roman" w:hAnsi="Times New Roman" w:cs="Times New Roman"/>
          <w:sz w:val="24"/>
          <w:szCs w:val="24"/>
        </w:rPr>
        <w:t xml:space="preserve"> by the whims of our age but rather our deeply rooted in the love of God so that we may be his both now and forevermore.  </w:t>
      </w:r>
    </w:p>
    <w:sectPr w:rsidR="009E7AA7" w:rsidRPr="00703507" w:rsidSect="007035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C8"/>
    <w:rsid w:val="000A6FC5"/>
    <w:rsid w:val="00124802"/>
    <w:rsid w:val="001700E8"/>
    <w:rsid w:val="002F39FA"/>
    <w:rsid w:val="00320031"/>
    <w:rsid w:val="004325E0"/>
    <w:rsid w:val="004A1D82"/>
    <w:rsid w:val="004B380C"/>
    <w:rsid w:val="004C4ABF"/>
    <w:rsid w:val="005C1474"/>
    <w:rsid w:val="006F7387"/>
    <w:rsid w:val="00703507"/>
    <w:rsid w:val="007D1A3F"/>
    <w:rsid w:val="007E1FAC"/>
    <w:rsid w:val="008042B5"/>
    <w:rsid w:val="008864BF"/>
    <w:rsid w:val="00894C97"/>
    <w:rsid w:val="008D1F64"/>
    <w:rsid w:val="008D48E8"/>
    <w:rsid w:val="008F09BC"/>
    <w:rsid w:val="009736AF"/>
    <w:rsid w:val="009C7D15"/>
    <w:rsid w:val="009E7AA7"/>
    <w:rsid w:val="00C12EC2"/>
    <w:rsid w:val="00C710FA"/>
    <w:rsid w:val="00E53C2F"/>
    <w:rsid w:val="00E70307"/>
    <w:rsid w:val="00E8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5A92"/>
  <w15:chartTrackingRefBased/>
  <w15:docId w15:val="{30A86BD5-3FF8-4E85-A48C-E6B88BB2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1887</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cp:lastPrinted>2021-01-24T00:01:00Z</cp:lastPrinted>
  <dcterms:created xsi:type="dcterms:W3CDTF">2021-01-19T21:18:00Z</dcterms:created>
  <dcterms:modified xsi:type="dcterms:W3CDTF">2021-01-25T17:08:00Z</dcterms:modified>
</cp:coreProperties>
</file>